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6BBFD031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977016">
        <w:rPr>
          <w:b/>
          <w:bCs/>
          <w:color w:val="FFFFFF" w:themeColor="background1"/>
        </w:rPr>
        <w:t>C</w:t>
      </w:r>
      <w:r w:rsidR="00387D2E" w:rsidRPr="00306A3C">
        <w:rPr>
          <w:b/>
          <w:bCs/>
          <w:color w:val="FFFFFF" w:themeColor="background1"/>
        </w:rPr>
        <w:t>-</w:t>
      </w:r>
      <w:r w:rsidR="00977016">
        <w:rPr>
          <w:b/>
          <w:bCs/>
          <w:color w:val="FFFFFF" w:themeColor="background1"/>
        </w:rPr>
        <w:t>1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977016">
        <w:rPr>
          <w:b/>
          <w:bCs/>
          <w:color w:val="FFFFFF" w:themeColor="background1"/>
        </w:rPr>
        <w:t>Design Procurement Checklist</w:t>
      </w:r>
    </w:p>
    <w:bookmarkStart w:id="0" w:name="_Hlk52790728"/>
    <w:p w14:paraId="0A5B6500" w14:textId="6E7E4F70" w:rsidR="00640E82" w:rsidRPr="00640E82" w:rsidRDefault="007C7601" w:rsidP="00640E8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582059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bookmarkEnd w:id="0"/>
      <w:r w:rsidR="00B33880" w:rsidRPr="00EA651C">
        <w:rPr>
          <w:rFonts w:ascii="Times New Roman" w:hAnsi="Times New Roman" w:cs="Times New Roman"/>
          <w:szCs w:val="24"/>
        </w:rPr>
        <w:t xml:space="preserve"> </w:t>
      </w:r>
      <w:r w:rsidR="00640E82" w:rsidRPr="00640E82">
        <w:rPr>
          <w:rFonts w:ascii="Times New Roman" w:hAnsi="Times New Roman" w:cs="Times New Roman"/>
          <w:szCs w:val="24"/>
        </w:rPr>
        <w:t xml:space="preserve">Prepare materials </w:t>
      </w:r>
      <w:r w:rsidR="00A07549">
        <w:rPr>
          <w:rFonts w:ascii="Times New Roman" w:hAnsi="Times New Roman" w:cs="Times New Roman"/>
          <w:szCs w:val="24"/>
        </w:rPr>
        <w:t xml:space="preserve">for </w:t>
      </w:r>
      <w:r w:rsidR="00640E82" w:rsidRPr="00640E82">
        <w:rPr>
          <w:rFonts w:ascii="Times New Roman" w:hAnsi="Times New Roman" w:cs="Times New Roman"/>
          <w:szCs w:val="24"/>
        </w:rPr>
        <w:t>Approval to Advertise</w:t>
      </w:r>
    </w:p>
    <w:p w14:paraId="6F3E6B4B" w14:textId="4BBBCA8B" w:rsidR="00640E82" w:rsidRPr="00640E82" w:rsidRDefault="00640E82" w:rsidP="00640E82">
      <w:pPr>
        <w:pStyle w:val="ListParagraph"/>
        <w:numPr>
          <w:ilvl w:val="0"/>
          <w:numId w:val="2"/>
        </w:numPr>
        <w:spacing w:after="240" w:line="240" w:lineRule="auto"/>
        <w:rPr>
          <w:rFonts w:ascii="Times New Roman" w:hAnsi="Times New Roman" w:cs="Times New Roman"/>
          <w:szCs w:val="24"/>
        </w:rPr>
      </w:pPr>
      <w:r w:rsidRPr="00640E82">
        <w:rPr>
          <w:rFonts w:ascii="Times New Roman" w:hAnsi="Times New Roman" w:cs="Times New Roman"/>
          <w:szCs w:val="24"/>
        </w:rPr>
        <w:t>The following items are underway or complete:</w:t>
      </w:r>
    </w:p>
    <w:p w14:paraId="48A70239" w14:textId="3381DA1F" w:rsidR="00640E82" w:rsidRPr="00640E82" w:rsidRDefault="007C7601" w:rsidP="00640E82">
      <w:pPr>
        <w:pStyle w:val="ListParagraph"/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4399645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218657F3">
        <w:rPr>
          <w:rFonts w:ascii="Times New Roman" w:hAnsi="Times New Roman" w:cs="Times New Roman"/>
          <w:color w:val="FF0000"/>
        </w:rPr>
        <w:t xml:space="preserve"> </w:t>
      </w:r>
      <w:r w:rsidR="00640E82" w:rsidRPr="00640E82">
        <w:rPr>
          <w:rFonts w:ascii="Times New Roman" w:hAnsi="Times New Roman" w:cs="Times New Roman"/>
          <w:szCs w:val="24"/>
        </w:rPr>
        <w:t>An executed MOU</w:t>
      </w:r>
    </w:p>
    <w:p w14:paraId="4A0D26CA" w14:textId="05DE8126" w:rsidR="00640E82" w:rsidRPr="00640E82" w:rsidRDefault="007C7601" w:rsidP="00640E82">
      <w:pPr>
        <w:pStyle w:val="ListParagraph"/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69288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NEPA Clearance</w:t>
      </w:r>
    </w:p>
    <w:p w14:paraId="7595E44D" w14:textId="7C65D88C" w:rsidR="00640E82" w:rsidRPr="00640E82" w:rsidRDefault="007C7601" w:rsidP="00640E82">
      <w:pPr>
        <w:pStyle w:val="ListParagraph"/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986154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ROW Certification (if applicable)</w:t>
      </w:r>
    </w:p>
    <w:p w14:paraId="126464C6" w14:textId="4D8920BF" w:rsidR="00640E82" w:rsidRPr="00640E82" w:rsidRDefault="007C7601" w:rsidP="00640E82">
      <w:pPr>
        <w:pStyle w:val="ListParagraph"/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448602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Environmental Permits (as applicable)</w:t>
      </w:r>
    </w:p>
    <w:p w14:paraId="307AAAB7" w14:textId="2126D80F" w:rsidR="00640E82" w:rsidRPr="00640E82" w:rsidRDefault="007C7601" w:rsidP="00640E82">
      <w:pPr>
        <w:pStyle w:val="ListParagraph"/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068875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Project concept and cost estimate</w:t>
      </w:r>
    </w:p>
    <w:p w14:paraId="2B5CE96F" w14:textId="4746DE67" w:rsidR="00A07549" w:rsidRPr="00A07549" w:rsidRDefault="002846E2" w:rsidP="00A07549">
      <w:pPr>
        <w:pStyle w:val="ListParagraph"/>
        <w:numPr>
          <w:ilvl w:val="0"/>
          <w:numId w:val="2"/>
        </w:numPr>
        <w:spacing w:after="24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</w:t>
      </w:r>
      <w:r w:rsidR="00A07549" w:rsidRPr="00A07549">
        <w:rPr>
          <w:rFonts w:ascii="Times New Roman" w:hAnsi="Times New Roman" w:cs="Times New Roman"/>
          <w:szCs w:val="24"/>
        </w:rPr>
        <w:t xml:space="preserve">ubmit the cost estimate, detailed scope of work, and draft RFP to the Procurement Review Group who will identify a DBE goal. </w:t>
      </w:r>
    </w:p>
    <w:p w14:paraId="26740824" w14:textId="77777777" w:rsidR="00A07549" w:rsidRPr="00A07549" w:rsidRDefault="00A07549" w:rsidP="00A07549">
      <w:pPr>
        <w:pStyle w:val="ListParagraph"/>
        <w:numPr>
          <w:ilvl w:val="0"/>
          <w:numId w:val="2"/>
        </w:numPr>
        <w:spacing w:after="240" w:line="276" w:lineRule="auto"/>
        <w:rPr>
          <w:rFonts w:ascii="Times New Roman" w:hAnsi="Times New Roman" w:cs="Times New Roman"/>
          <w:szCs w:val="24"/>
        </w:rPr>
      </w:pPr>
      <w:r w:rsidRPr="00A07549">
        <w:rPr>
          <w:rFonts w:ascii="Times New Roman" w:hAnsi="Times New Roman" w:cs="Times New Roman"/>
          <w:szCs w:val="24"/>
        </w:rPr>
        <w:t xml:space="preserve">Complete the MDOT SHA RFP template. </w:t>
      </w:r>
    </w:p>
    <w:p w14:paraId="4C690520" w14:textId="04CEE6CB" w:rsidR="00A07549" w:rsidRPr="00A07549" w:rsidRDefault="00A07549" w:rsidP="00A07549">
      <w:pPr>
        <w:pStyle w:val="ListParagraph"/>
        <w:numPr>
          <w:ilvl w:val="0"/>
          <w:numId w:val="2"/>
        </w:numPr>
        <w:spacing w:after="240" w:line="276" w:lineRule="auto"/>
        <w:rPr>
          <w:rFonts w:ascii="Times New Roman" w:hAnsi="Times New Roman" w:cs="Times New Roman"/>
          <w:szCs w:val="24"/>
        </w:rPr>
      </w:pPr>
      <w:r w:rsidRPr="00A07549">
        <w:rPr>
          <w:rFonts w:ascii="Times New Roman" w:hAnsi="Times New Roman" w:cs="Times New Roman"/>
          <w:szCs w:val="24"/>
        </w:rPr>
        <w:t>Send the RFP template to TA</w:t>
      </w:r>
      <w:r>
        <w:rPr>
          <w:rFonts w:ascii="Times New Roman" w:hAnsi="Times New Roman" w:cs="Times New Roman"/>
          <w:szCs w:val="24"/>
        </w:rPr>
        <w:t xml:space="preserve">P </w:t>
      </w:r>
      <w:r w:rsidRPr="00A07549">
        <w:rPr>
          <w:rFonts w:ascii="Times New Roman" w:hAnsi="Times New Roman" w:cs="Times New Roman"/>
          <w:szCs w:val="24"/>
        </w:rPr>
        <w:t xml:space="preserve">staff for review and feedback. </w:t>
      </w:r>
    </w:p>
    <w:p w14:paraId="73F6715E" w14:textId="77777777" w:rsidR="00A07549" w:rsidRPr="00A07549" w:rsidRDefault="00A07549" w:rsidP="00A07549">
      <w:pPr>
        <w:pStyle w:val="ListParagraph"/>
        <w:numPr>
          <w:ilvl w:val="0"/>
          <w:numId w:val="2"/>
        </w:numPr>
        <w:spacing w:after="240" w:line="276" w:lineRule="auto"/>
        <w:rPr>
          <w:rFonts w:ascii="Times New Roman" w:hAnsi="Times New Roman" w:cs="Times New Roman"/>
          <w:szCs w:val="24"/>
        </w:rPr>
      </w:pPr>
      <w:r w:rsidRPr="00A07549">
        <w:rPr>
          <w:rFonts w:ascii="Times New Roman" w:hAnsi="Times New Roman" w:cs="Times New Roman"/>
          <w:szCs w:val="24"/>
        </w:rPr>
        <w:t xml:space="preserve">Address any changes or recommendations. </w:t>
      </w:r>
    </w:p>
    <w:p w14:paraId="72D0E7AB" w14:textId="3B4A5B9E" w:rsidR="00640E82" w:rsidRPr="00640E82" w:rsidRDefault="007C7601" w:rsidP="00640E8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104142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Request Approval to Advertise by electronically submitting the following items to the TA</w:t>
      </w:r>
      <w:r w:rsidR="002846E2">
        <w:rPr>
          <w:rFonts w:ascii="Times New Roman" w:hAnsi="Times New Roman" w:cs="Times New Roman"/>
          <w:szCs w:val="24"/>
        </w:rPr>
        <w:t xml:space="preserve">P </w:t>
      </w:r>
      <w:r w:rsidR="00640E82" w:rsidRPr="00640E82">
        <w:rPr>
          <w:rFonts w:ascii="Times New Roman" w:hAnsi="Times New Roman" w:cs="Times New Roman"/>
          <w:szCs w:val="24"/>
        </w:rPr>
        <w:t>staff:</w:t>
      </w:r>
    </w:p>
    <w:p w14:paraId="6C804BC3" w14:textId="0F68E9F3" w:rsidR="00640E82" w:rsidRPr="00640E82" w:rsidRDefault="007C7601" w:rsidP="00640E82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344122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218657F3">
        <w:rPr>
          <w:rFonts w:ascii="Times New Roman" w:hAnsi="Times New Roman" w:cs="Times New Roman"/>
          <w:color w:val="FF0000"/>
        </w:rPr>
        <w:t xml:space="preserve"> </w:t>
      </w:r>
      <w:r w:rsidR="00640E82" w:rsidRPr="00640E82">
        <w:rPr>
          <w:rFonts w:ascii="Times New Roman" w:hAnsi="Times New Roman" w:cs="Times New Roman"/>
          <w:szCs w:val="24"/>
        </w:rPr>
        <w:t>Executed MOU</w:t>
      </w:r>
    </w:p>
    <w:p w14:paraId="10E7591A" w14:textId="2A31DD9B" w:rsidR="00640E82" w:rsidRPr="00640E82" w:rsidRDefault="007C7601" w:rsidP="00640E82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902283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218657F3">
        <w:rPr>
          <w:rFonts w:ascii="Times New Roman" w:hAnsi="Times New Roman" w:cs="Times New Roman"/>
          <w:color w:val="FF0000"/>
        </w:rPr>
        <w:t xml:space="preserve"> </w:t>
      </w:r>
      <w:r w:rsidR="00640E82" w:rsidRPr="00640E82">
        <w:rPr>
          <w:rFonts w:ascii="Times New Roman" w:hAnsi="Times New Roman" w:cs="Times New Roman"/>
          <w:szCs w:val="24"/>
        </w:rPr>
        <w:t>NEPA Clearance</w:t>
      </w:r>
    </w:p>
    <w:p w14:paraId="1651E53B" w14:textId="256FB83F" w:rsidR="00640E82" w:rsidRPr="00640E82" w:rsidRDefault="007C7601" w:rsidP="00640E82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421403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218657F3">
        <w:rPr>
          <w:rFonts w:ascii="Times New Roman" w:hAnsi="Times New Roman" w:cs="Times New Roman"/>
          <w:color w:val="FF0000"/>
        </w:rPr>
        <w:t xml:space="preserve"> </w:t>
      </w:r>
      <w:r w:rsidR="00640E82" w:rsidRPr="00640E82">
        <w:rPr>
          <w:rFonts w:ascii="Times New Roman" w:hAnsi="Times New Roman" w:cs="Times New Roman"/>
          <w:szCs w:val="24"/>
        </w:rPr>
        <w:t>ROW Certification (if applicable)</w:t>
      </w:r>
    </w:p>
    <w:p w14:paraId="5ED3D768" w14:textId="0ED5482B" w:rsidR="00640E82" w:rsidRPr="00640E82" w:rsidRDefault="007C7601" w:rsidP="00640E82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436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Environmental Permits (as applicable)</w:t>
      </w:r>
    </w:p>
    <w:p w14:paraId="7FFB9BDA" w14:textId="6A3FC0E9" w:rsidR="00640E82" w:rsidRPr="00640E82" w:rsidRDefault="007C7601" w:rsidP="00640E82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111932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Cost Estimate</w:t>
      </w:r>
    </w:p>
    <w:p w14:paraId="7296E9B0" w14:textId="5272F748" w:rsidR="00640E82" w:rsidRPr="00640E82" w:rsidRDefault="007C7601" w:rsidP="00640E82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579713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E82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Final RFP</w:t>
      </w:r>
    </w:p>
    <w:p w14:paraId="0559F612" w14:textId="58A3C9A3" w:rsidR="00BC4A6F" w:rsidRDefault="007C7601" w:rsidP="00640E8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56638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549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640E82" w:rsidRPr="00640E82">
        <w:rPr>
          <w:rFonts w:ascii="Times New Roman" w:hAnsi="Times New Roman" w:cs="Times New Roman"/>
          <w:szCs w:val="24"/>
        </w:rPr>
        <w:t xml:space="preserve"> Receive Approval to Advertise</w:t>
      </w:r>
    </w:p>
    <w:p w14:paraId="13234E5D" w14:textId="6B554D47" w:rsidR="00A07549" w:rsidRDefault="007C7601" w:rsidP="00640E8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022817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549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A07549" w:rsidRPr="00A07549">
        <w:rPr>
          <w:rFonts w:ascii="Times New Roman" w:hAnsi="Times New Roman" w:cs="Times New Roman"/>
          <w:szCs w:val="24"/>
        </w:rPr>
        <w:t xml:space="preserve"> </w:t>
      </w:r>
      <w:r w:rsidR="00A07549">
        <w:rPr>
          <w:rFonts w:ascii="Times New Roman" w:hAnsi="Times New Roman" w:cs="Times New Roman"/>
          <w:szCs w:val="24"/>
        </w:rPr>
        <w:t>Notify TAP team of the advertisement date</w:t>
      </w:r>
    </w:p>
    <w:p w14:paraId="6D513BEA" w14:textId="1FA98424" w:rsidR="00A07549" w:rsidRDefault="007C7601" w:rsidP="00A07549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784915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549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A07549" w:rsidRPr="00A07549">
        <w:rPr>
          <w:rFonts w:ascii="Times New Roman" w:hAnsi="Times New Roman" w:cs="Times New Roman"/>
          <w:szCs w:val="24"/>
        </w:rPr>
        <w:t xml:space="preserve"> </w:t>
      </w:r>
      <w:r w:rsidR="00A07549" w:rsidRPr="00640E82">
        <w:rPr>
          <w:rFonts w:ascii="Times New Roman" w:hAnsi="Times New Roman" w:cs="Times New Roman"/>
          <w:szCs w:val="24"/>
        </w:rPr>
        <w:t>Advertise</w:t>
      </w:r>
      <w:r w:rsidR="00A07549">
        <w:rPr>
          <w:rFonts w:ascii="Times New Roman" w:hAnsi="Times New Roman" w:cs="Times New Roman"/>
          <w:szCs w:val="24"/>
        </w:rPr>
        <w:t xml:space="preserve"> on EMMA for a minimum of 28 calendar days</w:t>
      </w:r>
    </w:p>
    <w:p w14:paraId="21583829" w14:textId="7E57AA69" w:rsidR="007C7601" w:rsidRDefault="007C7601" w:rsidP="007C7601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-286191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Host pre-bid meeting (if applicable)</w:t>
      </w:r>
    </w:p>
    <w:p w14:paraId="30DBE34E" w14:textId="77777777" w:rsidR="007C7601" w:rsidRPr="004612E6" w:rsidRDefault="007C7601" w:rsidP="007C7601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644559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Share pre-bid meeting notes with all interested vendors</w:t>
      </w:r>
    </w:p>
    <w:p w14:paraId="0A0A4C63" w14:textId="59279941" w:rsidR="00A07549" w:rsidRDefault="007C7601" w:rsidP="00A07549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584880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549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A07549" w:rsidRPr="00A07549">
        <w:rPr>
          <w:rFonts w:ascii="Times New Roman" w:hAnsi="Times New Roman" w:cs="Times New Roman"/>
          <w:szCs w:val="24"/>
        </w:rPr>
        <w:t xml:space="preserve"> </w:t>
      </w:r>
      <w:r w:rsidR="00A07549">
        <w:rPr>
          <w:rFonts w:ascii="Times New Roman" w:hAnsi="Times New Roman" w:cs="Times New Roman"/>
          <w:szCs w:val="24"/>
        </w:rPr>
        <w:t>Review all proposals at the end of the advertising period</w:t>
      </w:r>
    </w:p>
    <w:p w14:paraId="5F2F319F" w14:textId="24E3F579" w:rsidR="00A07549" w:rsidRDefault="007C7601" w:rsidP="00A07549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605706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549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A07549" w:rsidRPr="00A07549">
        <w:rPr>
          <w:rFonts w:ascii="Times New Roman" w:hAnsi="Times New Roman" w:cs="Times New Roman"/>
          <w:szCs w:val="24"/>
        </w:rPr>
        <w:t xml:space="preserve"> </w:t>
      </w:r>
      <w:r w:rsidR="00A07549">
        <w:rPr>
          <w:rFonts w:ascii="Times New Roman" w:hAnsi="Times New Roman" w:cs="Times New Roman"/>
          <w:szCs w:val="24"/>
        </w:rPr>
        <w:t>R</w:t>
      </w:r>
      <w:r w:rsidR="00A07549" w:rsidRPr="00A07549">
        <w:rPr>
          <w:rFonts w:ascii="Times New Roman" w:hAnsi="Times New Roman" w:cs="Times New Roman"/>
          <w:szCs w:val="24"/>
        </w:rPr>
        <w:t>ank proposals as described in the solicitation</w:t>
      </w:r>
    </w:p>
    <w:p w14:paraId="69A1767E" w14:textId="584CE425" w:rsidR="00A07549" w:rsidRDefault="007C7601" w:rsidP="00A07549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314796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549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A07549" w:rsidRPr="00A07549">
        <w:rPr>
          <w:rFonts w:ascii="Times New Roman" w:hAnsi="Times New Roman" w:cs="Times New Roman"/>
          <w:szCs w:val="24"/>
        </w:rPr>
        <w:t xml:space="preserve"> </w:t>
      </w:r>
      <w:r w:rsidR="0082453C">
        <w:rPr>
          <w:rFonts w:ascii="Times New Roman" w:hAnsi="Times New Roman" w:cs="Times New Roman"/>
          <w:szCs w:val="24"/>
        </w:rPr>
        <w:t>Tabulate</w:t>
      </w:r>
      <w:r w:rsidR="00A07549" w:rsidRPr="00A07549">
        <w:rPr>
          <w:rFonts w:ascii="Times New Roman" w:hAnsi="Times New Roman" w:cs="Times New Roman"/>
          <w:szCs w:val="24"/>
        </w:rPr>
        <w:t xml:space="preserve"> proposals</w:t>
      </w:r>
    </w:p>
    <w:p w14:paraId="4BAFFCD8" w14:textId="04C928F3" w:rsidR="0082453C" w:rsidRDefault="007C7601" w:rsidP="0082453C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052850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453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82453C" w:rsidRPr="00A07549">
        <w:rPr>
          <w:rFonts w:ascii="Times New Roman" w:hAnsi="Times New Roman" w:cs="Times New Roman"/>
          <w:szCs w:val="24"/>
        </w:rPr>
        <w:t xml:space="preserve"> </w:t>
      </w:r>
      <w:r w:rsidR="0082453C">
        <w:rPr>
          <w:rFonts w:ascii="Times New Roman" w:hAnsi="Times New Roman" w:cs="Times New Roman"/>
          <w:szCs w:val="24"/>
        </w:rPr>
        <w:t>Submit tabulation and score sheets to TAP staff</w:t>
      </w:r>
      <w:r w:rsidR="00FF7F32">
        <w:rPr>
          <w:rFonts w:ascii="Times New Roman" w:hAnsi="Times New Roman" w:cs="Times New Roman"/>
          <w:szCs w:val="24"/>
        </w:rPr>
        <w:t xml:space="preserve"> and request Approval to Negotiate </w:t>
      </w:r>
    </w:p>
    <w:p w14:paraId="1D799B52" w14:textId="35164165" w:rsidR="00FF7F32" w:rsidRDefault="007C7601" w:rsidP="00FF7F3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980341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F32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FF7F32" w:rsidRPr="00A07549">
        <w:rPr>
          <w:rFonts w:ascii="Times New Roman" w:hAnsi="Times New Roman" w:cs="Times New Roman"/>
          <w:szCs w:val="24"/>
        </w:rPr>
        <w:t xml:space="preserve"> </w:t>
      </w:r>
      <w:r w:rsidR="00FF7F32">
        <w:rPr>
          <w:rFonts w:ascii="Times New Roman" w:hAnsi="Times New Roman" w:cs="Times New Roman"/>
          <w:szCs w:val="24"/>
        </w:rPr>
        <w:t xml:space="preserve">Negotiate </w:t>
      </w:r>
      <w:r w:rsidR="00FF7F32" w:rsidRPr="00FF7F32">
        <w:rPr>
          <w:rFonts w:ascii="Times New Roman" w:hAnsi="Times New Roman" w:cs="Times New Roman"/>
          <w:szCs w:val="24"/>
        </w:rPr>
        <w:t>with the highest rated proposer</w:t>
      </w:r>
    </w:p>
    <w:p w14:paraId="31D77FAE" w14:textId="4F647862" w:rsidR="00FF7F32" w:rsidRDefault="007C7601" w:rsidP="00FF7F3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898622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F32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FF7F32" w:rsidRPr="00A07549">
        <w:rPr>
          <w:rFonts w:ascii="Times New Roman" w:hAnsi="Times New Roman" w:cs="Times New Roman"/>
          <w:szCs w:val="24"/>
        </w:rPr>
        <w:t xml:space="preserve"> </w:t>
      </w:r>
      <w:r w:rsidR="00FF7F32">
        <w:rPr>
          <w:rFonts w:ascii="Times New Roman" w:hAnsi="Times New Roman" w:cs="Times New Roman"/>
          <w:szCs w:val="24"/>
        </w:rPr>
        <w:t>S</w:t>
      </w:r>
      <w:r w:rsidR="00FF7F32" w:rsidRPr="00FF7F32">
        <w:rPr>
          <w:rFonts w:ascii="Times New Roman" w:hAnsi="Times New Roman" w:cs="Times New Roman"/>
          <w:szCs w:val="24"/>
        </w:rPr>
        <w:t>ubmit the negotiated price (in the same format as the cost estimate) to the TAP staff with a drafted contrac</w:t>
      </w:r>
      <w:r w:rsidR="00FF7F32">
        <w:rPr>
          <w:rFonts w:ascii="Times New Roman" w:hAnsi="Times New Roman" w:cs="Times New Roman"/>
          <w:szCs w:val="24"/>
        </w:rPr>
        <w:t>t after negotiations are complete</w:t>
      </w:r>
    </w:p>
    <w:p w14:paraId="5918C425" w14:textId="4A883AE7" w:rsidR="00FF7F32" w:rsidRDefault="007C7601" w:rsidP="00FF7F3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916892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F32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FF7F32" w:rsidRPr="00A07549">
        <w:rPr>
          <w:rFonts w:ascii="Times New Roman" w:hAnsi="Times New Roman" w:cs="Times New Roman"/>
          <w:szCs w:val="24"/>
        </w:rPr>
        <w:t xml:space="preserve"> </w:t>
      </w:r>
      <w:r w:rsidR="00FF7F32">
        <w:rPr>
          <w:rFonts w:ascii="Times New Roman" w:hAnsi="Times New Roman" w:cs="Times New Roman"/>
          <w:szCs w:val="24"/>
        </w:rPr>
        <w:t>Request CIA from MDOT SHA (see Appendix C-4)</w:t>
      </w:r>
    </w:p>
    <w:p w14:paraId="77410D31" w14:textId="34E9A625" w:rsidR="00FF7F32" w:rsidRDefault="007C7601" w:rsidP="00FF7F3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2014529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F32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FF7F32" w:rsidRPr="00A07549">
        <w:rPr>
          <w:rFonts w:ascii="Times New Roman" w:hAnsi="Times New Roman" w:cs="Times New Roman"/>
          <w:szCs w:val="24"/>
        </w:rPr>
        <w:t xml:space="preserve"> </w:t>
      </w:r>
      <w:r w:rsidR="00FF7F32">
        <w:rPr>
          <w:rFonts w:ascii="Times New Roman" w:hAnsi="Times New Roman" w:cs="Times New Roman"/>
          <w:szCs w:val="24"/>
        </w:rPr>
        <w:t xml:space="preserve">Receive CIA and </w:t>
      </w:r>
      <w:r w:rsidR="00FF7F32" w:rsidRPr="00FF7F32">
        <w:rPr>
          <w:rFonts w:ascii="Times New Roman" w:hAnsi="Times New Roman" w:cs="Times New Roman"/>
          <w:szCs w:val="24"/>
        </w:rPr>
        <w:t>issue the NTP to the consultant.</w:t>
      </w:r>
    </w:p>
    <w:p w14:paraId="126DD3AF" w14:textId="77777777" w:rsidR="00FF7F32" w:rsidRDefault="00FF7F32" w:rsidP="00FF7F3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</w:p>
    <w:p w14:paraId="150EAF5A" w14:textId="77777777" w:rsidR="00FF7F32" w:rsidRDefault="00FF7F32" w:rsidP="00FF7F3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</w:p>
    <w:p w14:paraId="5C6B2197" w14:textId="77777777" w:rsidR="00FF7F32" w:rsidRDefault="00FF7F32" w:rsidP="00FF7F32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</w:p>
    <w:p w14:paraId="3434B7A9" w14:textId="77777777" w:rsidR="00FF7F32" w:rsidRDefault="00FF7F32" w:rsidP="0082453C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</w:p>
    <w:p w14:paraId="18D93A55" w14:textId="77777777" w:rsidR="0082453C" w:rsidRDefault="0082453C" w:rsidP="00A07549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</w:p>
    <w:p w14:paraId="310B1695" w14:textId="77777777" w:rsidR="00A07549" w:rsidRDefault="00A07549" w:rsidP="00A07549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</w:p>
    <w:p w14:paraId="366BA75C" w14:textId="77777777" w:rsidR="00A07549" w:rsidRPr="00EA651C" w:rsidRDefault="00A07549" w:rsidP="00640E82">
      <w:pPr>
        <w:spacing w:after="240" w:line="240" w:lineRule="auto"/>
        <w:ind w:left="360" w:hanging="360"/>
      </w:pPr>
    </w:p>
    <w:p w14:paraId="04022EB0" w14:textId="5B2B96EE" w:rsidR="00801D0A" w:rsidRDefault="00801D0A" w:rsidP="00EA651C">
      <w:pPr>
        <w:spacing w:after="240" w:line="240" w:lineRule="auto"/>
        <w:ind w:left="360" w:hanging="360"/>
      </w:pPr>
    </w:p>
    <w:p w14:paraId="4D16D760" w14:textId="3F592534" w:rsidR="00EA651C" w:rsidRDefault="00EA651C" w:rsidP="00EA651C">
      <w:pPr>
        <w:spacing w:after="240" w:line="240" w:lineRule="auto"/>
        <w:ind w:left="1080" w:hanging="360"/>
      </w:pPr>
    </w:p>
    <w:p w14:paraId="46C4F803" w14:textId="77777777" w:rsidR="00EA651C" w:rsidRDefault="00EA651C" w:rsidP="00640E82">
      <w:pPr>
        <w:spacing w:after="240" w:line="240" w:lineRule="auto"/>
      </w:pPr>
    </w:p>
    <w:p w14:paraId="71EB3538" w14:textId="581459B9" w:rsidR="00A41894" w:rsidRDefault="00A41894" w:rsidP="009579CA">
      <w:pPr>
        <w:spacing w:after="240" w:line="240" w:lineRule="auto"/>
        <w:ind w:left="1080" w:hanging="360"/>
      </w:pPr>
    </w:p>
    <w:sectPr w:rsidR="00A41894" w:rsidSect="008B6AAA">
      <w:headerReference w:type="default" r:id="rId8"/>
      <w:footerReference w:type="default" r:id="rId9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D3B28" w14:textId="7181A2DF" w:rsidR="0013161E" w:rsidRDefault="0013161E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5FC9FC7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D3570"/>
    <w:multiLevelType w:val="hybridMultilevel"/>
    <w:tmpl w:val="A4028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54A26"/>
    <w:multiLevelType w:val="hybridMultilevel"/>
    <w:tmpl w:val="A0CE8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rQUA9J0AbSwAAAA="/>
  </w:docVars>
  <w:rsids>
    <w:rsidRoot w:val="003B3D75"/>
    <w:rsid w:val="00091769"/>
    <w:rsid w:val="0013161E"/>
    <w:rsid w:val="001F640D"/>
    <w:rsid w:val="002846E2"/>
    <w:rsid w:val="003005D6"/>
    <w:rsid w:val="00306A3C"/>
    <w:rsid w:val="00387D2E"/>
    <w:rsid w:val="003B3D75"/>
    <w:rsid w:val="003D4363"/>
    <w:rsid w:val="00415363"/>
    <w:rsid w:val="004B3B1C"/>
    <w:rsid w:val="00511C61"/>
    <w:rsid w:val="005569F8"/>
    <w:rsid w:val="005A44D3"/>
    <w:rsid w:val="005B2A50"/>
    <w:rsid w:val="00605DC7"/>
    <w:rsid w:val="00615C68"/>
    <w:rsid w:val="00640E82"/>
    <w:rsid w:val="00764166"/>
    <w:rsid w:val="007B5565"/>
    <w:rsid w:val="007C7601"/>
    <w:rsid w:val="007E68C4"/>
    <w:rsid w:val="00801D0A"/>
    <w:rsid w:val="0082453C"/>
    <w:rsid w:val="00876ADB"/>
    <w:rsid w:val="008B6AAA"/>
    <w:rsid w:val="008E2623"/>
    <w:rsid w:val="00954E21"/>
    <w:rsid w:val="009579CA"/>
    <w:rsid w:val="00977016"/>
    <w:rsid w:val="009F39C3"/>
    <w:rsid w:val="009F4D9E"/>
    <w:rsid w:val="00A07549"/>
    <w:rsid w:val="00A41894"/>
    <w:rsid w:val="00A76EA8"/>
    <w:rsid w:val="00B05193"/>
    <w:rsid w:val="00B33880"/>
    <w:rsid w:val="00B54E8E"/>
    <w:rsid w:val="00B6418A"/>
    <w:rsid w:val="00BA282A"/>
    <w:rsid w:val="00BC4A6F"/>
    <w:rsid w:val="00C56D4D"/>
    <w:rsid w:val="00CB7D08"/>
    <w:rsid w:val="00CD797E"/>
    <w:rsid w:val="00D17B3A"/>
    <w:rsid w:val="00E22554"/>
    <w:rsid w:val="00EA651C"/>
    <w:rsid w:val="00F800E4"/>
    <w:rsid w:val="00FA252A"/>
    <w:rsid w:val="00FF40EB"/>
    <w:rsid w:val="00FF7F32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  <w:style w:type="paragraph" w:styleId="ListParagraph">
    <w:name w:val="List Paragraph"/>
    <w:basedOn w:val="Normal"/>
    <w:uiPriority w:val="34"/>
    <w:qFormat/>
    <w:rsid w:val="00640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46670-7F2B-4096-9ECA-01F4BC1A90E4}"/>
</file>

<file path=customXml/itemProps3.xml><?xml version="1.0" encoding="utf-8"?>
<ds:datastoreItem xmlns:ds="http://schemas.openxmlformats.org/officeDocument/2006/customXml" ds:itemID="{85F32427-126F-4D35-8EB5-722DB7195A4B}"/>
</file>

<file path=customXml/itemProps4.xml><?xml version="1.0" encoding="utf-8"?>
<ds:datastoreItem xmlns:ds="http://schemas.openxmlformats.org/officeDocument/2006/customXml" ds:itemID="{E8060D66-06B4-42AB-BE86-D1D0DD123D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7</cp:revision>
  <dcterms:created xsi:type="dcterms:W3CDTF">2020-12-10T16:53:00Z</dcterms:created>
  <dcterms:modified xsi:type="dcterms:W3CDTF">2020-12-12T18:37:00Z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